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6037A6" w14:textId="77777777" w:rsidR="009522A7" w:rsidRDefault="009522A7">
      <w:pPr>
        <w:rPr>
          <w:bCs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Meeting Notes:</w:t>
      </w:r>
      <w:r w:rsidR="00A90DF4">
        <w:rPr>
          <w:b/>
          <w:sz w:val="24"/>
          <w:szCs w:val="24"/>
        </w:rPr>
        <w:t xml:space="preserve"> </w:t>
      </w:r>
      <w:r w:rsidR="00A90DF4">
        <w:rPr>
          <w:bCs/>
          <w:sz w:val="24"/>
          <w:szCs w:val="24"/>
        </w:rPr>
        <w:t>8-27-19 Collaborative Partners Meeting</w:t>
      </w:r>
    </w:p>
    <w:p w14:paraId="6843C6C0" w14:textId="77777777" w:rsidR="00A90DF4" w:rsidRDefault="00A90DF4">
      <w:pPr>
        <w:rPr>
          <w:bCs/>
          <w:sz w:val="24"/>
          <w:szCs w:val="24"/>
        </w:rPr>
      </w:pPr>
    </w:p>
    <w:p w14:paraId="0B2C9FBA" w14:textId="77777777" w:rsidR="00A90DF4" w:rsidRDefault="00A90DF4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Several agencies were present at the meeting </w:t>
      </w:r>
      <w:r w:rsidR="00641269">
        <w:rPr>
          <w:bCs/>
          <w:sz w:val="24"/>
          <w:szCs w:val="24"/>
        </w:rPr>
        <w:t>and all agencies participated. The meeting began with an introduction to Families 1</w:t>
      </w:r>
      <w:r w:rsidR="00641269" w:rsidRPr="00641269">
        <w:rPr>
          <w:bCs/>
          <w:sz w:val="24"/>
          <w:szCs w:val="24"/>
          <w:vertAlign w:val="superscript"/>
        </w:rPr>
        <w:t>st</w:t>
      </w:r>
      <w:r w:rsidR="00641269">
        <w:rPr>
          <w:bCs/>
          <w:sz w:val="24"/>
          <w:szCs w:val="24"/>
        </w:rPr>
        <w:t xml:space="preserve"> Partnership </w:t>
      </w:r>
      <w:r w:rsidR="001A4137">
        <w:rPr>
          <w:bCs/>
          <w:sz w:val="24"/>
          <w:szCs w:val="24"/>
        </w:rPr>
        <w:t xml:space="preserve">and an overview of the annual report. </w:t>
      </w:r>
      <w:r w:rsidR="00A82B07">
        <w:rPr>
          <w:bCs/>
          <w:sz w:val="24"/>
          <w:szCs w:val="24"/>
        </w:rPr>
        <w:t xml:space="preserve">Meeting members were informed of the funds available and were asked to brainstorm regarding </w:t>
      </w:r>
      <w:r w:rsidR="00C70118">
        <w:rPr>
          <w:bCs/>
          <w:sz w:val="24"/>
          <w:szCs w:val="24"/>
        </w:rPr>
        <w:t>areas were the funding could best be utilized, for services</w:t>
      </w:r>
      <w:r w:rsidR="00FB6956">
        <w:rPr>
          <w:bCs/>
          <w:sz w:val="24"/>
          <w:szCs w:val="24"/>
        </w:rPr>
        <w:t>,</w:t>
      </w:r>
      <w:r w:rsidR="00C70118">
        <w:rPr>
          <w:bCs/>
          <w:sz w:val="24"/>
          <w:szCs w:val="24"/>
        </w:rPr>
        <w:t xml:space="preserve"> or to identify gaps in the community. </w:t>
      </w:r>
      <w:r w:rsidR="00FB6956">
        <w:rPr>
          <w:bCs/>
          <w:sz w:val="24"/>
          <w:szCs w:val="24"/>
        </w:rPr>
        <w:t>The following areas were identified as areas of need:</w:t>
      </w:r>
    </w:p>
    <w:p w14:paraId="49F84C3B" w14:textId="77777777" w:rsidR="00FB6956" w:rsidRDefault="00FB6956">
      <w:pPr>
        <w:rPr>
          <w:bCs/>
          <w:sz w:val="24"/>
          <w:szCs w:val="24"/>
        </w:rPr>
      </w:pPr>
    </w:p>
    <w:p w14:paraId="55914CF9" w14:textId="77777777" w:rsidR="00FB6956" w:rsidRDefault="00FB6956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Work training programs-assisting individuals in </w:t>
      </w:r>
      <w:r w:rsidR="00CA5E77">
        <w:rPr>
          <w:bCs/>
          <w:sz w:val="24"/>
          <w:szCs w:val="24"/>
        </w:rPr>
        <w:t xml:space="preserve">how to get and keep a job and getting people into a livable wage. </w:t>
      </w:r>
      <w:r w:rsidR="00011DA5">
        <w:rPr>
          <w:bCs/>
          <w:sz w:val="24"/>
          <w:szCs w:val="24"/>
        </w:rPr>
        <w:t xml:space="preserve">The Berean church is interested in starting a program as part of their ministry. </w:t>
      </w:r>
    </w:p>
    <w:p w14:paraId="4242C89E" w14:textId="77777777" w:rsidR="006869B8" w:rsidRDefault="006869B8">
      <w:pPr>
        <w:rPr>
          <w:bCs/>
          <w:sz w:val="24"/>
          <w:szCs w:val="24"/>
        </w:rPr>
      </w:pPr>
    </w:p>
    <w:p w14:paraId="17173F46" w14:textId="77777777" w:rsidR="006869B8" w:rsidRDefault="006869B8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Gas Vouchers-meeting members were informed on how to access gas through Families 1</w:t>
      </w:r>
      <w:r w:rsidRPr="006869B8">
        <w:rPr>
          <w:bCs/>
          <w:sz w:val="24"/>
          <w:szCs w:val="24"/>
          <w:vertAlign w:val="superscript"/>
        </w:rPr>
        <w:t>st</w:t>
      </w:r>
      <w:r>
        <w:rPr>
          <w:bCs/>
          <w:sz w:val="24"/>
          <w:szCs w:val="24"/>
        </w:rPr>
        <w:t xml:space="preserve"> Partnership. </w:t>
      </w:r>
    </w:p>
    <w:p w14:paraId="71E32D27" w14:textId="77777777" w:rsidR="00376847" w:rsidRDefault="00376847">
      <w:pPr>
        <w:rPr>
          <w:bCs/>
          <w:sz w:val="24"/>
          <w:szCs w:val="24"/>
        </w:rPr>
      </w:pPr>
    </w:p>
    <w:p w14:paraId="3348315F" w14:textId="77777777" w:rsidR="00C128DC" w:rsidRDefault="00376847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Transportation-Salvation Army is still providing rides to school in the morning for kids in need. This was meant to be a </w:t>
      </w:r>
      <w:proofErr w:type="gramStart"/>
      <w:r>
        <w:rPr>
          <w:bCs/>
          <w:sz w:val="24"/>
          <w:szCs w:val="24"/>
        </w:rPr>
        <w:t>weather related</w:t>
      </w:r>
      <w:proofErr w:type="gramEnd"/>
      <w:r>
        <w:rPr>
          <w:bCs/>
          <w:sz w:val="24"/>
          <w:szCs w:val="24"/>
        </w:rPr>
        <w:t xml:space="preserve"> service for kids who have to walk</w:t>
      </w:r>
      <w:r w:rsidR="007D39E8">
        <w:rPr>
          <w:bCs/>
          <w:sz w:val="24"/>
          <w:szCs w:val="24"/>
        </w:rPr>
        <w:t xml:space="preserve"> and can only be accessed for two weeks. </w:t>
      </w:r>
      <w:r w:rsidR="000B55F6">
        <w:rPr>
          <w:bCs/>
          <w:sz w:val="24"/>
          <w:szCs w:val="24"/>
        </w:rPr>
        <w:t xml:space="preserve">After starting </w:t>
      </w:r>
      <w:proofErr w:type="gramStart"/>
      <w:r w:rsidR="000B55F6">
        <w:rPr>
          <w:bCs/>
          <w:sz w:val="24"/>
          <w:szCs w:val="24"/>
        </w:rPr>
        <w:t>this</w:t>
      </w:r>
      <w:proofErr w:type="gramEnd"/>
      <w:r w:rsidR="000B55F6">
        <w:rPr>
          <w:bCs/>
          <w:sz w:val="24"/>
          <w:szCs w:val="24"/>
        </w:rPr>
        <w:t xml:space="preserve"> </w:t>
      </w:r>
      <w:r w:rsidR="00777DCB">
        <w:rPr>
          <w:bCs/>
          <w:sz w:val="24"/>
          <w:szCs w:val="24"/>
        </w:rPr>
        <w:t xml:space="preserve">it has become clear that there is a great need for school transportation. Brandy </w:t>
      </w:r>
      <w:proofErr w:type="spellStart"/>
      <w:r w:rsidR="00777DCB">
        <w:rPr>
          <w:bCs/>
          <w:sz w:val="24"/>
          <w:szCs w:val="24"/>
        </w:rPr>
        <w:t>Buscher</w:t>
      </w:r>
      <w:proofErr w:type="spellEnd"/>
      <w:r w:rsidR="00777DCB">
        <w:rPr>
          <w:bCs/>
          <w:sz w:val="24"/>
          <w:szCs w:val="24"/>
        </w:rPr>
        <w:t xml:space="preserve"> at the school coordinates the program and will also give out </w:t>
      </w:r>
      <w:r w:rsidR="003961C1">
        <w:rPr>
          <w:bCs/>
          <w:sz w:val="24"/>
          <w:szCs w:val="24"/>
        </w:rPr>
        <w:t xml:space="preserve">buss passes, however the buss is now full in the morning. </w:t>
      </w:r>
      <w:r w:rsidR="00C128DC">
        <w:rPr>
          <w:bCs/>
          <w:sz w:val="24"/>
          <w:szCs w:val="24"/>
        </w:rPr>
        <w:t>Churches may want to help with this</w:t>
      </w:r>
      <w:r w:rsidR="008C6B8F">
        <w:rPr>
          <w:bCs/>
          <w:sz w:val="24"/>
          <w:szCs w:val="24"/>
        </w:rPr>
        <w:t xml:space="preserve"> as a ministry. </w:t>
      </w:r>
    </w:p>
    <w:p w14:paraId="739ADB41" w14:textId="77777777" w:rsidR="008C6B8F" w:rsidRDefault="008C6B8F">
      <w:pPr>
        <w:rPr>
          <w:bCs/>
          <w:sz w:val="24"/>
          <w:szCs w:val="24"/>
        </w:rPr>
      </w:pPr>
    </w:p>
    <w:p w14:paraId="16DA5356" w14:textId="77777777" w:rsidR="008C6B8F" w:rsidRDefault="00DB0C5A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In home visiting for newborns: Families 1</w:t>
      </w:r>
      <w:r w:rsidRPr="00DB0C5A">
        <w:rPr>
          <w:bCs/>
          <w:sz w:val="24"/>
          <w:szCs w:val="24"/>
          <w:vertAlign w:val="superscript"/>
        </w:rPr>
        <w:t>st</w:t>
      </w:r>
      <w:r>
        <w:rPr>
          <w:bCs/>
          <w:sz w:val="24"/>
          <w:szCs w:val="24"/>
        </w:rPr>
        <w:t xml:space="preserve"> is looking into starting this with SOC funds and all still agree it is a needed service and needs to be based in health care. </w:t>
      </w:r>
    </w:p>
    <w:p w14:paraId="50BBD47F" w14:textId="77777777" w:rsidR="0016044F" w:rsidRDefault="0016044F">
      <w:pPr>
        <w:rPr>
          <w:bCs/>
          <w:sz w:val="24"/>
          <w:szCs w:val="24"/>
        </w:rPr>
      </w:pPr>
    </w:p>
    <w:p w14:paraId="50D3E633" w14:textId="77777777" w:rsidR="0016044F" w:rsidRDefault="0016044F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Universal budgeting: all agencies provide a different budgeting course </w:t>
      </w:r>
      <w:r w:rsidR="006555B1">
        <w:rPr>
          <w:bCs/>
          <w:sz w:val="24"/>
          <w:szCs w:val="24"/>
        </w:rPr>
        <w:t xml:space="preserve">the skills being taught are not always teaching people the same things. </w:t>
      </w:r>
    </w:p>
    <w:p w14:paraId="6C33191A" w14:textId="77777777" w:rsidR="006555B1" w:rsidRDefault="006555B1">
      <w:pPr>
        <w:rPr>
          <w:bCs/>
          <w:sz w:val="24"/>
          <w:szCs w:val="24"/>
        </w:rPr>
      </w:pPr>
    </w:p>
    <w:p w14:paraId="7F56EDD5" w14:textId="77777777" w:rsidR="006555B1" w:rsidRDefault="006555B1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Outreach for agencies- how do we let more agencies know about and access our service. </w:t>
      </w:r>
      <w:r w:rsidR="006E6E33">
        <w:rPr>
          <w:bCs/>
          <w:sz w:val="24"/>
          <w:szCs w:val="24"/>
        </w:rPr>
        <w:t xml:space="preserve">One idea was to implement project connect more then once per year. </w:t>
      </w:r>
      <w:proofErr w:type="gramStart"/>
      <w:r w:rsidR="006E6E33">
        <w:rPr>
          <w:bCs/>
          <w:sz w:val="24"/>
          <w:szCs w:val="24"/>
        </w:rPr>
        <w:t>Also</w:t>
      </w:r>
      <w:proofErr w:type="gramEnd"/>
      <w:r w:rsidR="006E6E33">
        <w:rPr>
          <w:bCs/>
          <w:sz w:val="24"/>
          <w:szCs w:val="24"/>
        </w:rPr>
        <w:t xml:space="preserve"> Lincoln uses an APP called </w:t>
      </w:r>
      <w:proofErr w:type="spellStart"/>
      <w:r w:rsidR="006E6E33">
        <w:rPr>
          <w:bCs/>
          <w:sz w:val="24"/>
          <w:szCs w:val="24"/>
        </w:rPr>
        <w:t>mylnc</w:t>
      </w:r>
      <w:proofErr w:type="spellEnd"/>
      <w:r w:rsidR="006E6E33">
        <w:rPr>
          <w:bCs/>
          <w:sz w:val="24"/>
          <w:szCs w:val="24"/>
        </w:rPr>
        <w:t xml:space="preserve"> which is a directory of services for everyone to use. </w:t>
      </w:r>
      <w:proofErr w:type="gramStart"/>
      <w:r w:rsidR="007E7522">
        <w:rPr>
          <w:bCs/>
          <w:sz w:val="24"/>
          <w:szCs w:val="24"/>
        </w:rPr>
        <w:t>Also</w:t>
      </w:r>
      <w:proofErr w:type="gramEnd"/>
      <w:r w:rsidR="007E7522">
        <w:rPr>
          <w:bCs/>
          <w:sz w:val="24"/>
          <w:szCs w:val="24"/>
        </w:rPr>
        <w:t xml:space="preserve"> NE211. </w:t>
      </w:r>
    </w:p>
    <w:p w14:paraId="44EEFA17" w14:textId="77777777" w:rsidR="00EC702C" w:rsidRDefault="00EC702C">
      <w:pPr>
        <w:rPr>
          <w:bCs/>
          <w:sz w:val="24"/>
          <w:szCs w:val="24"/>
        </w:rPr>
      </w:pPr>
    </w:p>
    <w:p w14:paraId="1EFD2BFC" w14:textId="77777777" w:rsidR="00EC702C" w:rsidRDefault="002A41B2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Programing to help people to be motivated to get off of assistance-some individuals fear </w:t>
      </w:r>
      <w:proofErr w:type="gramStart"/>
      <w:r>
        <w:rPr>
          <w:bCs/>
          <w:sz w:val="24"/>
          <w:szCs w:val="24"/>
        </w:rPr>
        <w:t>loosing</w:t>
      </w:r>
      <w:proofErr w:type="gramEnd"/>
      <w:r>
        <w:rPr>
          <w:bCs/>
          <w:sz w:val="24"/>
          <w:szCs w:val="24"/>
        </w:rPr>
        <w:t xml:space="preserve"> benefits or feel it is not worth it to work harder to be off just to barely get by. </w:t>
      </w:r>
    </w:p>
    <w:p w14:paraId="718D1E0A" w14:textId="77777777" w:rsidR="002A41B2" w:rsidRDefault="002A41B2">
      <w:pPr>
        <w:rPr>
          <w:bCs/>
          <w:sz w:val="24"/>
          <w:szCs w:val="24"/>
        </w:rPr>
      </w:pPr>
    </w:p>
    <w:p w14:paraId="4DC64803" w14:textId="77777777" w:rsidR="00DB7C63" w:rsidRDefault="00DB7C63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Quality low income housing-always an issue for </w:t>
      </w:r>
      <w:r w:rsidR="00803F6F">
        <w:rPr>
          <w:bCs/>
          <w:sz w:val="24"/>
          <w:szCs w:val="24"/>
        </w:rPr>
        <w:t xml:space="preserve">anyone but if an individual cannot get assistance with HUD due to a felony or other issue then are forced to live in very substandard housing </w:t>
      </w:r>
      <w:r w:rsidR="00B72F26">
        <w:rPr>
          <w:bCs/>
          <w:sz w:val="24"/>
          <w:szCs w:val="24"/>
        </w:rPr>
        <w:t xml:space="preserve">with unclean and unfair conditions. Need a group to advocate to the senate. </w:t>
      </w:r>
    </w:p>
    <w:p w14:paraId="4AC587F6" w14:textId="77777777" w:rsidR="00B72F26" w:rsidRDefault="00B72F26">
      <w:pPr>
        <w:rPr>
          <w:bCs/>
          <w:sz w:val="24"/>
          <w:szCs w:val="24"/>
        </w:rPr>
      </w:pPr>
    </w:p>
    <w:p w14:paraId="16FDBF49" w14:textId="77777777" w:rsidR="00B72F26" w:rsidRDefault="009139F0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Additional assistance with utilities. </w:t>
      </w:r>
    </w:p>
    <w:p w14:paraId="1FA021F9" w14:textId="77777777" w:rsidR="009139F0" w:rsidRDefault="009139F0">
      <w:pPr>
        <w:rPr>
          <w:bCs/>
          <w:sz w:val="24"/>
          <w:szCs w:val="24"/>
        </w:rPr>
      </w:pPr>
    </w:p>
    <w:p w14:paraId="5D4407C0" w14:textId="77777777" w:rsidR="009139F0" w:rsidRDefault="009139F0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Legal services for families or senior adults, </w:t>
      </w:r>
      <w:r w:rsidR="00031F17">
        <w:rPr>
          <w:bCs/>
          <w:sz w:val="24"/>
          <w:szCs w:val="24"/>
        </w:rPr>
        <w:t xml:space="preserve">for guardianship, custody, or divorce. State Bar association has a program to use students. </w:t>
      </w:r>
    </w:p>
    <w:p w14:paraId="15EA36BB" w14:textId="77777777" w:rsidR="00031F17" w:rsidRDefault="00031F17">
      <w:pPr>
        <w:rPr>
          <w:bCs/>
          <w:sz w:val="24"/>
          <w:szCs w:val="24"/>
        </w:rPr>
      </w:pPr>
    </w:p>
    <w:p w14:paraId="55425F93" w14:textId="77777777" w:rsidR="00031F17" w:rsidRDefault="002D2DDF">
      <w:pPr>
        <w:rPr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t xml:space="preserve">Services for senior adults. Agency on aging as community support services. </w:t>
      </w:r>
    </w:p>
    <w:p w14:paraId="6E597AB8" w14:textId="77777777" w:rsidR="002D2DDF" w:rsidRDefault="002D2DDF">
      <w:pPr>
        <w:rPr>
          <w:bCs/>
          <w:sz w:val="24"/>
          <w:szCs w:val="24"/>
        </w:rPr>
      </w:pPr>
    </w:p>
    <w:p w14:paraId="79C5C965" w14:textId="77777777" w:rsidR="002D2DDF" w:rsidRDefault="002D2DDF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Youth Peer support</w:t>
      </w:r>
      <w:r w:rsidR="0088789C">
        <w:rPr>
          <w:bCs/>
          <w:sz w:val="24"/>
          <w:szCs w:val="24"/>
        </w:rPr>
        <w:t xml:space="preserve"> for teens with mental health issues: this is being worked o</w:t>
      </w:r>
      <w:r w:rsidR="008110E1">
        <w:rPr>
          <w:bCs/>
          <w:sz w:val="24"/>
          <w:szCs w:val="24"/>
        </w:rPr>
        <w:t>n within Families 1</w:t>
      </w:r>
      <w:r w:rsidR="008110E1" w:rsidRPr="008110E1">
        <w:rPr>
          <w:bCs/>
          <w:sz w:val="24"/>
          <w:szCs w:val="24"/>
          <w:vertAlign w:val="superscript"/>
        </w:rPr>
        <w:t>st</w:t>
      </w:r>
      <w:r w:rsidR="008110E1">
        <w:rPr>
          <w:bCs/>
          <w:sz w:val="24"/>
          <w:szCs w:val="24"/>
        </w:rPr>
        <w:t xml:space="preserve"> Partnership. Meeting tomorrow. </w:t>
      </w:r>
    </w:p>
    <w:p w14:paraId="33CC1EE7" w14:textId="77777777" w:rsidR="00FA0DB3" w:rsidRDefault="00FA0DB3">
      <w:pPr>
        <w:rPr>
          <w:bCs/>
          <w:sz w:val="24"/>
          <w:szCs w:val="24"/>
        </w:rPr>
      </w:pPr>
    </w:p>
    <w:p w14:paraId="38CA5D75" w14:textId="77777777" w:rsidR="00FA0DB3" w:rsidRDefault="00FA0DB3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Services for single adults: all program help individuals with kids and not others. </w:t>
      </w:r>
    </w:p>
    <w:p w14:paraId="46702DAA" w14:textId="77777777" w:rsidR="00FA0DB3" w:rsidRDefault="00FA0DB3">
      <w:pPr>
        <w:rPr>
          <w:bCs/>
          <w:sz w:val="24"/>
          <w:szCs w:val="24"/>
        </w:rPr>
      </w:pPr>
    </w:p>
    <w:p w14:paraId="5894BCA1" w14:textId="77777777" w:rsidR="00FA0DB3" w:rsidRPr="00A90DF4" w:rsidRDefault="00FA0DB3">
      <w:pPr>
        <w:rPr>
          <w:bCs/>
          <w:sz w:val="24"/>
          <w:szCs w:val="24"/>
        </w:rPr>
      </w:pPr>
    </w:p>
    <w:p w14:paraId="5D155F94" w14:textId="77777777" w:rsidR="00A90DF4" w:rsidRDefault="00A90DF4">
      <w:pPr>
        <w:rPr>
          <w:b/>
          <w:sz w:val="24"/>
          <w:szCs w:val="24"/>
        </w:rPr>
      </w:pPr>
    </w:p>
    <w:p w14:paraId="18008A9B" w14:textId="77777777" w:rsidR="00A90DF4" w:rsidRPr="00A90DF4" w:rsidRDefault="00A90DF4">
      <w:pPr>
        <w:rPr>
          <w:bCs/>
          <w:sz w:val="24"/>
          <w:szCs w:val="24"/>
        </w:rPr>
      </w:pPr>
    </w:p>
    <w:sectPr w:rsidR="00A90DF4" w:rsidRPr="00A90D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2A7"/>
    <w:rsid w:val="00011DA5"/>
    <w:rsid w:val="00031F17"/>
    <w:rsid w:val="000B55F6"/>
    <w:rsid w:val="0016044F"/>
    <w:rsid w:val="001A4137"/>
    <w:rsid w:val="002A41B2"/>
    <w:rsid w:val="002D11B9"/>
    <w:rsid w:val="002D2DDF"/>
    <w:rsid w:val="00376847"/>
    <w:rsid w:val="003961C1"/>
    <w:rsid w:val="00641269"/>
    <w:rsid w:val="006555B1"/>
    <w:rsid w:val="006869B8"/>
    <w:rsid w:val="006E6E33"/>
    <w:rsid w:val="00777DCB"/>
    <w:rsid w:val="007D39E8"/>
    <w:rsid w:val="007E7522"/>
    <w:rsid w:val="00803F6F"/>
    <w:rsid w:val="008110E1"/>
    <w:rsid w:val="0088789C"/>
    <w:rsid w:val="008C6B8F"/>
    <w:rsid w:val="009139F0"/>
    <w:rsid w:val="009522A7"/>
    <w:rsid w:val="00A82B07"/>
    <w:rsid w:val="00A90DF4"/>
    <w:rsid w:val="00B72F26"/>
    <w:rsid w:val="00C128DC"/>
    <w:rsid w:val="00C70118"/>
    <w:rsid w:val="00CA5E77"/>
    <w:rsid w:val="00DB0C5A"/>
    <w:rsid w:val="00DB7C63"/>
    <w:rsid w:val="00E2130F"/>
    <w:rsid w:val="00EC702C"/>
    <w:rsid w:val="00FA0DB3"/>
    <w:rsid w:val="00FB6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3ACF94"/>
  <w15:chartTrackingRefBased/>
  <w15:docId w15:val="{4F85B132-4280-A04C-94EE-64D9C7EA0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414</Words>
  <Characters>2361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jenniferxfisher@yahoo.com</dc:creator>
  <cp:keywords/>
  <dc:description/>
  <cp:lastModifiedBy>families.1st@icloud.com</cp:lastModifiedBy>
  <cp:revision>2</cp:revision>
  <cp:lastPrinted>2019-08-30T19:48:00Z</cp:lastPrinted>
  <dcterms:created xsi:type="dcterms:W3CDTF">2019-08-30T19:49:00Z</dcterms:created>
  <dcterms:modified xsi:type="dcterms:W3CDTF">2019-08-30T19:49:00Z</dcterms:modified>
</cp:coreProperties>
</file>